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9D20F" w14:textId="77777777" w:rsidR="00CC5014" w:rsidRPr="00F42223" w:rsidRDefault="00CC5014" w:rsidP="00CC5014">
      <w:pPr>
        <w:rPr>
          <w:sz w:val="24"/>
        </w:rPr>
      </w:pPr>
      <w:r w:rsidRPr="00F42223">
        <w:rPr>
          <w:rFonts w:hint="eastAsia"/>
          <w:sz w:val="24"/>
        </w:rPr>
        <w:t>（別紙３）【様式第４：補助事業の内容・経費の配分の変更申請書に添付】</w:t>
      </w:r>
    </w:p>
    <w:p w14:paraId="490C4A0A" w14:textId="77777777" w:rsidR="00CC5014" w:rsidRPr="00F42223" w:rsidRDefault="00CC5014" w:rsidP="00CC5014">
      <w:pPr>
        <w:ind w:firstLineChars="100" w:firstLine="240"/>
        <w:rPr>
          <w:sz w:val="24"/>
        </w:rPr>
      </w:pPr>
      <w:r w:rsidRPr="00F42223">
        <w:rPr>
          <w:rFonts w:hint="eastAsia"/>
          <w:sz w:val="24"/>
        </w:rPr>
        <w:t>※第</w:t>
      </w:r>
      <w:r w:rsidRPr="00F42223">
        <w:rPr>
          <w:rFonts w:hint="eastAsia"/>
          <w:sz w:val="24"/>
        </w:rPr>
        <w:t>1</w:t>
      </w:r>
      <w:r w:rsidRPr="00F42223">
        <w:rPr>
          <w:rFonts w:hint="eastAsia"/>
          <w:sz w:val="24"/>
        </w:rPr>
        <w:t>回・第</w:t>
      </w:r>
      <w:r w:rsidRPr="00F42223">
        <w:rPr>
          <w:rFonts w:hint="eastAsia"/>
          <w:sz w:val="24"/>
        </w:rPr>
        <w:t>2</w:t>
      </w:r>
      <w:r w:rsidRPr="00F42223">
        <w:rPr>
          <w:rFonts w:hint="eastAsia"/>
          <w:sz w:val="24"/>
        </w:rPr>
        <w:t>回受付締切分</w:t>
      </w:r>
    </w:p>
    <w:p w14:paraId="77812B22" w14:textId="77777777" w:rsidR="00CC5014" w:rsidRPr="00F42223" w:rsidRDefault="00CC5014" w:rsidP="00CC5014"/>
    <w:p w14:paraId="3160BED3" w14:textId="77777777" w:rsidR="00CC5014" w:rsidRPr="00F42223" w:rsidRDefault="00CC5014" w:rsidP="00CC5014">
      <w:pPr>
        <w:jc w:val="center"/>
        <w:rPr>
          <w:sz w:val="24"/>
        </w:rPr>
      </w:pPr>
      <w:r w:rsidRPr="00F42223">
        <w:rPr>
          <w:rFonts w:hint="eastAsia"/>
          <w:sz w:val="24"/>
        </w:rPr>
        <w:t>経費明細</w:t>
      </w:r>
    </w:p>
    <w:p w14:paraId="678567B6" w14:textId="77777777" w:rsidR="00CC5014" w:rsidRPr="00F42223" w:rsidRDefault="00CC5014" w:rsidP="00CC5014">
      <w:pPr>
        <w:jc w:val="center"/>
        <w:rPr>
          <w:sz w:val="24"/>
        </w:rPr>
      </w:pPr>
      <w:r w:rsidRPr="00F42223">
        <w:rPr>
          <w:rFonts w:hint="eastAsia"/>
          <w:sz w:val="24"/>
        </w:rPr>
        <w:t xml:space="preserve">　　　　　　　　　　　　　　　　　　　　</w:t>
      </w:r>
      <w:r w:rsidRPr="00F42223">
        <w:rPr>
          <w:rFonts w:hint="eastAsia"/>
          <w:sz w:val="24"/>
          <w:u w:val="single"/>
        </w:rPr>
        <w:t>事業者名：</w:t>
      </w:r>
      <w:bookmarkStart w:id="0" w:name="_GoBack"/>
      <w:bookmarkEnd w:id="0"/>
      <w:r w:rsidRPr="00F42223">
        <w:rPr>
          <w:rFonts w:hint="eastAsia"/>
          <w:sz w:val="24"/>
          <w:u w:val="single"/>
        </w:rPr>
        <w:t xml:space="preserve">　　　　　　　　</w:t>
      </w:r>
    </w:p>
    <w:tbl>
      <w:tblPr>
        <w:tblpPr w:leftFromText="142" w:rightFromText="142" w:vertAnchor="page" w:horzAnchor="margin" w:tblpXSpec="center" w:tblpY="3211"/>
        <w:tblOverlap w:val="never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1987"/>
        <w:gridCol w:w="2268"/>
        <w:gridCol w:w="2260"/>
      </w:tblGrid>
      <w:tr w:rsidR="00F42223" w:rsidRPr="00F42223" w14:paraId="65D5E66B" w14:textId="77777777" w:rsidTr="00F42223">
        <w:trPr>
          <w:trHeight w:val="558"/>
        </w:trPr>
        <w:tc>
          <w:tcPr>
            <w:tcW w:w="8075" w:type="dxa"/>
            <w:gridSpan w:val="3"/>
            <w:shd w:val="clear" w:color="auto" w:fill="auto"/>
            <w:vAlign w:val="center"/>
          </w:tcPr>
          <w:p w14:paraId="03E8A0C4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（１）一般型交付決定額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E6C250C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F42223" w:rsidRPr="00F42223" w14:paraId="3B0B2419" w14:textId="77777777" w:rsidTr="00F42223">
        <w:tc>
          <w:tcPr>
            <w:tcW w:w="10335" w:type="dxa"/>
            <w:gridSpan w:val="4"/>
            <w:shd w:val="clear" w:color="auto" w:fill="auto"/>
            <w:vAlign w:val="center"/>
          </w:tcPr>
          <w:p w14:paraId="59F58564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■事業再開枠</w:t>
            </w:r>
          </w:p>
        </w:tc>
      </w:tr>
      <w:tr w:rsidR="00F42223" w:rsidRPr="00F42223" w14:paraId="727ACADD" w14:textId="77777777" w:rsidTr="00F42223">
        <w:tc>
          <w:tcPr>
            <w:tcW w:w="3820" w:type="dxa"/>
            <w:shd w:val="clear" w:color="auto" w:fill="auto"/>
            <w:vAlign w:val="center"/>
          </w:tcPr>
          <w:p w14:paraId="35749399" w14:textId="77777777" w:rsidR="00CC5014" w:rsidRPr="00F42223" w:rsidRDefault="00CC5014" w:rsidP="00E04216">
            <w:pPr>
              <w:jc w:val="center"/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経費区分</w:t>
            </w:r>
          </w:p>
        </w:tc>
        <w:tc>
          <w:tcPr>
            <w:tcW w:w="1987" w:type="dxa"/>
            <w:vAlign w:val="center"/>
          </w:tcPr>
          <w:p w14:paraId="544F171E" w14:textId="77777777" w:rsidR="00CC5014" w:rsidRPr="00F42223" w:rsidRDefault="00CC5014" w:rsidP="00E04216">
            <w:pPr>
              <w:jc w:val="center"/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内容・必要理由</w:t>
            </w:r>
          </w:p>
        </w:tc>
        <w:tc>
          <w:tcPr>
            <w:tcW w:w="2268" w:type="dxa"/>
            <w:vAlign w:val="center"/>
          </w:tcPr>
          <w:p w14:paraId="7936BF20" w14:textId="77777777" w:rsidR="00CC5014" w:rsidRPr="00F42223" w:rsidRDefault="00CC5014" w:rsidP="00E04216">
            <w:pPr>
              <w:jc w:val="center"/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経費内訳</w:t>
            </w:r>
          </w:p>
          <w:p w14:paraId="444F17AD" w14:textId="77777777" w:rsidR="00CC5014" w:rsidRPr="00F42223" w:rsidRDefault="00CC5014" w:rsidP="00E04216">
            <w:pPr>
              <w:jc w:val="center"/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（単価×回数）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294C14CD" w14:textId="77777777" w:rsidR="00CC5014" w:rsidRPr="00F42223" w:rsidRDefault="00CC5014" w:rsidP="00E04216">
            <w:pPr>
              <w:jc w:val="center"/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補助対象経費</w:t>
            </w:r>
          </w:p>
          <w:p w14:paraId="66C6C4DA" w14:textId="77777777" w:rsidR="00CC5014" w:rsidRPr="00F42223" w:rsidRDefault="00CC5014" w:rsidP="00E04216">
            <w:pPr>
              <w:jc w:val="center"/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（税抜・税込）</w:t>
            </w:r>
          </w:p>
        </w:tc>
      </w:tr>
      <w:tr w:rsidR="00F42223" w:rsidRPr="00F42223" w14:paraId="43527C1C" w14:textId="77777777" w:rsidTr="00F42223">
        <w:trPr>
          <w:trHeight w:val="447"/>
        </w:trPr>
        <w:tc>
          <w:tcPr>
            <w:tcW w:w="3820" w:type="dxa"/>
            <w:shd w:val="clear" w:color="auto" w:fill="auto"/>
          </w:tcPr>
          <w:p w14:paraId="6BC58129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1</w:t>
            </w:r>
            <w:r w:rsidRPr="00F42223">
              <w:rPr>
                <w:sz w:val="24"/>
              </w:rPr>
              <w:t>4.</w:t>
            </w:r>
            <w:r w:rsidRPr="00F42223">
              <w:rPr>
                <w:rFonts w:hint="eastAsia"/>
                <w:sz w:val="24"/>
              </w:rPr>
              <w:t>消毒費用</w:t>
            </w:r>
          </w:p>
        </w:tc>
        <w:tc>
          <w:tcPr>
            <w:tcW w:w="1987" w:type="dxa"/>
          </w:tcPr>
          <w:p w14:paraId="12F8EBEC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27F711B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1E2317BD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F42223" w:rsidRPr="00F42223" w14:paraId="688DACB9" w14:textId="77777777" w:rsidTr="00F42223">
        <w:trPr>
          <w:trHeight w:val="424"/>
        </w:trPr>
        <w:tc>
          <w:tcPr>
            <w:tcW w:w="3820" w:type="dxa"/>
            <w:shd w:val="clear" w:color="auto" w:fill="auto"/>
          </w:tcPr>
          <w:p w14:paraId="4E701ED4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1</w:t>
            </w:r>
            <w:r w:rsidRPr="00F42223">
              <w:rPr>
                <w:sz w:val="24"/>
              </w:rPr>
              <w:t>5.</w:t>
            </w:r>
            <w:r w:rsidRPr="00F42223">
              <w:rPr>
                <w:rFonts w:hint="eastAsia"/>
                <w:sz w:val="24"/>
              </w:rPr>
              <w:t>マスク費用</w:t>
            </w:r>
          </w:p>
        </w:tc>
        <w:tc>
          <w:tcPr>
            <w:tcW w:w="1987" w:type="dxa"/>
          </w:tcPr>
          <w:p w14:paraId="3E5B90FE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9D64247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0BB98E1D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F42223" w:rsidRPr="00F42223" w14:paraId="7D9E8566" w14:textId="77777777" w:rsidTr="00F42223">
        <w:trPr>
          <w:trHeight w:val="416"/>
        </w:trPr>
        <w:tc>
          <w:tcPr>
            <w:tcW w:w="3820" w:type="dxa"/>
            <w:shd w:val="clear" w:color="auto" w:fill="auto"/>
          </w:tcPr>
          <w:p w14:paraId="1E282C45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1</w:t>
            </w:r>
            <w:r w:rsidRPr="00F42223">
              <w:rPr>
                <w:sz w:val="24"/>
              </w:rPr>
              <w:t>6.</w:t>
            </w:r>
            <w:r w:rsidRPr="00F42223">
              <w:rPr>
                <w:rFonts w:hint="eastAsia"/>
                <w:sz w:val="24"/>
              </w:rPr>
              <w:t>清掃費用</w:t>
            </w:r>
          </w:p>
        </w:tc>
        <w:tc>
          <w:tcPr>
            <w:tcW w:w="1987" w:type="dxa"/>
          </w:tcPr>
          <w:p w14:paraId="06371E99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B9D8AA8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35DD15EA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F42223" w:rsidRPr="00F42223" w14:paraId="6BFA4F05" w14:textId="77777777" w:rsidTr="00F42223">
        <w:tc>
          <w:tcPr>
            <w:tcW w:w="3820" w:type="dxa"/>
            <w:shd w:val="clear" w:color="auto" w:fill="auto"/>
          </w:tcPr>
          <w:p w14:paraId="4570A0A0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1</w:t>
            </w:r>
            <w:r w:rsidRPr="00F42223">
              <w:rPr>
                <w:sz w:val="24"/>
              </w:rPr>
              <w:t>7.</w:t>
            </w:r>
            <w:r w:rsidRPr="00F42223">
              <w:rPr>
                <w:rFonts w:hint="eastAsia"/>
                <w:sz w:val="24"/>
              </w:rPr>
              <w:t>飛沫対策費用</w:t>
            </w:r>
          </w:p>
        </w:tc>
        <w:tc>
          <w:tcPr>
            <w:tcW w:w="1987" w:type="dxa"/>
          </w:tcPr>
          <w:p w14:paraId="0CCEFCA9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BBF8D66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7EA0701F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F42223" w:rsidRPr="00F42223" w14:paraId="1E9E6F8E" w14:textId="77777777" w:rsidTr="00F42223">
        <w:tc>
          <w:tcPr>
            <w:tcW w:w="3820" w:type="dxa"/>
            <w:shd w:val="clear" w:color="auto" w:fill="auto"/>
          </w:tcPr>
          <w:p w14:paraId="7CB65319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1</w:t>
            </w:r>
            <w:r w:rsidRPr="00F42223">
              <w:rPr>
                <w:sz w:val="24"/>
              </w:rPr>
              <w:t>8.</w:t>
            </w:r>
            <w:r w:rsidRPr="00F42223">
              <w:rPr>
                <w:rFonts w:hint="eastAsia"/>
                <w:sz w:val="24"/>
              </w:rPr>
              <w:t>換気費用</w:t>
            </w:r>
          </w:p>
        </w:tc>
        <w:tc>
          <w:tcPr>
            <w:tcW w:w="1987" w:type="dxa"/>
          </w:tcPr>
          <w:p w14:paraId="799ECFA7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C913752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4A043628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F42223" w:rsidRPr="00F42223" w14:paraId="6C358677" w14:textId="77777777" w:rsidTr="00F42223">
        <w:trPr>
          <w:trHeight w:val="375"/>
        </w:trPr>
        <w:tc>
          <w:tcPr>
            <w:tcW w:w="3820" w:type="dxa"/>
            <w:shd w:val="clear" w:color="auto" w:fill="auto"/>
          </w:tcPr>
          <w:p w14:paraId="3F2A57F4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1</w:t>
            </w:r>
            <w:r w:rsidRPr="00F42223">
              <w:rPr>
                <w:sz w:val="24"/>
              </w:rPr>
              <w:t>9.</w:t>
            </w:r>
            <w:r w:rsidRPr="00F42223">
              <w:rPr>
                <w:rFonts w:hint="eastAsia"/>
                <w:sz w:val="24"/>
              </w:rPr>
              <w:t>その他衛生管理費用</w:t>
            </w:r>
          </w:p>
        </w:tc>
        <w:tc>
          <w:tcPr>
            <w:tcW w:w="1987" w:type="dxa"/>
          </w:tcPr>
          <w:p w14:paraId="567CFC6A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3EC4102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69869CAD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F42223" w:rsidRPr="00F42223" w14:paraId="1EC3C164" w14:textId="77777777" w:rsidTr="00F42223">
        <w:tc>
          <w:tcPr>
            <w:tcW w:w="3820" w:type="dxa"/>
            <w:shd w:val="clear" w:color="auto" w:fill="auto"/>
          </w:tcPr>
          <w:p w14:paraId="5C747977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2</w:t>
            </w:r>
            <w:r w:rsidRPr="00F42223">
              <w:rPr>
                <w:sz w:val="24"/>
              </w:rPr>
              <w:t>0.</w:t>
            </w:r>
            <w:r w:rsidRPr="00F42223">
              <w:rPr>
                <w:rFonts w:hint="eastAsia"/>
                <w:sz w:val="24"/>
              </w:rPr>
              <w:t>ＰＲ費用</w:t>
            </w:r>
          </w:p>
        </w:tc>
        <w:tc>
          <w:tcPr>
            <w:tcW w:w="1987" w:type="dxa"/>
          </w:tcPr>
          <w:p w14:paraId="7B64BC58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629A6E4F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5986ADBB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F42223" w:rsidRPr="00F42223" w14:paraId="66D48EC9" w14:textId="77777777" w:rsidTr="00F42223">
        <w:trPr>
          <w:trHeight w:val="496"/>
        </w:trPr>
        <w:tc>
          <w:tcPr>
            <w:tcW w:w="8075" w:type="dxa"/>
            <w:gridSpan w:val="3"/>
            <w:shd w:val="clear" w:color="auto" w:fill="auto"/>
            <w:vAlign w:val="center"/>
          </w:tcPr>
          <w:p w14:paraId="56DEE6BA" w14:textId="6E19ED16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（２）合　　　　計</w:t>
            </w:r>
            <w:r w:rsidRPr="00F42223">
              <w:rPr>
                <w:rFonts w:hint="eastAsia"/>
                <w:szCs w:val="21"/>
              </w:rPr>
              <w:t>（</w:t>
            </w:r>
            <w:r w:rsidRPr="00F42223">
              <w:rPr>
                <w:rFonts w:hint="eastAsia"/>
                <w:szCs w:val="21"/>
              </w:rPr>
              <w:t>14.</w:t>
            </w:r>
            <w:r w:rsidRPr="00F42223">
              <w:rPr>
                <w:rFonts w:hint="eastAsia"/>
                <w:szCs w:val="21"/>
              </w:rPr>
              <w:t>～</w:t>
            </w:r>
            <w:r w:rsidRPr="00F42223">
              <w:rPr>
                <w:rFonts w:hint="eastAsia"/>
                <w:szCs w:val="21"/>
              </w:rPr>
              <w:t>20.</w:t>
            </w:r>
            <w:r w:rsidRPr="00F42223">
              <w:rPr>
                <w:rFonts w:hint="eastAsia"/>
                <w:szCs w:val="21"/>
              </w:rPr>
              <w:t>）※上限</w:t>
            </w:r>
            <w:r w:rsidRPr="00F42223">
              <w:rPr>
                <w:rFonts w:hint="eastAsia"/>
                <w:szCs w:val="21"/>
              </w:rPr>
              <w:t>5</w:t>
            </w:r>
            <w:r w:rsidRPr="00F42223">
              <w:rPr>
                <w:szCs w:val="21"/>
              </w:rPr>
              <w:t>00,000</w:t>
            </w:r>
            <w:r w:rsidRPr="00F42223">
              <w:rPr>
                <w:rFonts w:hint="eastAsia"/>
                <w:szCs w:val="21"/>
              </w:rPr>
              <w:t>円</w:t>
            </w:r>
            <w:r w:rsidR="002F2775">
              <w:rPr>
                <w:rFonts w:hint="eastAsia"/>
                <w:szCs w:val="21"/>
              </w:rPr>
              <w:t>（特例事業者は</w:t>
            </w:r>
            <w:r w:rsidR="002F2775">
              <w:rPr>
                <w:rFonts w:hint="eastAsia"/>
                <w:szCs w:val="21"/>
              </w:rPr>
              <w:t>1,000,000</w:t>
            </w:r>
            <w:r w:rsidR="002F2775">
              <w:rPr>
                <w:rFonts w:hint="eastAsia"/>
                <w:szCs w:val="21"/>
              </w:rPr>
              <w:t>円）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0465FC3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266DA8" w:rsidRPr="00F42223" w14:paraId="329A8CC9" w14:textId="77777777" w:rsidTr="00F42223">
        <w:trPr>
          <w:trHeight w:val="545"/>
        </w:trPr>
        <w:tc>
          <w:tcPr>
            <w:tcW w:w="8075" w:type="dxa"/>
            <w:gridSpan w:val="3"/>
            <w:shd w:val="clear" w:color="auto" w:fill="auto"/>
            <w:vAlign w:val="center"/>
          </w:tcPr>
          <w:p w14:paraId="7B71DABC" w14:textId="6981337A" w:rsidR="00266DA8" w:rsidRPr="00F42223" w:rsidRDefault="00266DA8" w:rsidP="00E042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（３）合計補助金額（（１）＋（２））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9E1482B" w14:textId="77777777" w:rsidR="00266DA8" w:rsidRPr="00F42223" w:rsidRDefault="00266DA8" w:rsidP="00E04216">
            <w:pPr>
              <w:rPr>
                <w:sz w:val="24"/>
              </w:rPr>
            </w:pPr>
          </w:p>
        </w:tc>
      </w:tr>
      <w:tr w:rsidR="00266DA8" w:rsidRPr="00F42223" w14:paraId="3AC44760" w14:textId="77777777" w:rsidTr="00F42223">
        <w:trPr>
          <w:trHeight w:val="545"/>
        </w:trPr>
        <w:tc>
          <w:tcPr>
            <w:tcW w:w="8075" w:type="dxa"/>
            <w:gridSpan w:val="3"/>
            <w:shd w:val="clear" w:color="auto" w:fill="auto"/>
            <w:vAlign w:val="center"/>
          </w:tcPr>
          <w:p w14:paraId="1FD9B46A" w14:textId="035AA48A" w:rsidR="00266DA8" w:rsidRPr="00F42223" w:rsidRDefault="00266DA8" w:rsidP="00E042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チェック①</w:t>
            </w:r>
            <w:r w:rsidR="002F277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（３）が</w:t>
            </w:r>
            <w:r>
              <w:rPr>
                <w:rFonts w:hint="eastAsia"/>
                <w:sz w:val="24"/>
              </w:rPr>
              <w:t>1,000,000</w:t>
            </w:r>
            <w:r>
              <w:rPr>
                <w:rFonts w:hint="eastAsia"/>
                <w:sz w:val="24"/>
              </w:rPr>
              <w:t>円以下</w:t>
            </w:r>
            <w:r w:rsidR="0044038C">
              <w:rPr>
                <w:rFonts w:hint="eastAsia"/>
                <w:sz w:val="24"/>
              </w:rPr>
              <w:t>（特例事業者は</w:t>
            </w:r>
            <w:r w:rsidR="0044038C">
              <w:rPr>
                <w:rFonts w:hint="eastAsia"/>
                <w:sz w:val="24"/>
              </w:rPr>
              <w:t>1,500,000</w:t>
            </w:r>
            <w:r w:rsidR="0044038C">
              <w:rPr>
                <w:rFonts w:hint="eastAsia"/>
                <w:sz w:val="24"/>
              </w:rPr>
              <w:t>円以下）</w:t>
            </w:r>
            <w:r w:rsidR="002F2775">
              <w:rPr>
                <w:rFonts w:hint="eastAsia"/>
                <w:sz w:val="24"/>
              </w:rPr>
              <w:t>※２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DEAFBA1" w14:textId="7B8A666E" w:rsidR="00266DA8" w:rsidRPr="00F42223" w:rsidRDefault="0044038C" w:rsidP="00E042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はい：いいえ※</w:t>
            </w:r>
            <w:r w:rsidR="008642CD">
              <w:rPr>
                <w:rFonts w:hint="eastAsia"/>
                <w:sz w:val="24"/>
              </w:rPr>
              <w:t>３</w:t>
            </w:r>
          </w:p>
        </w:tc>
      </w:tr>
      <w:tr w:rsidR="00F42223" w:rsidRPr="00F42223" w14:paraId="28C73EE7" w14:textId="77777777" w:rsidTr="00F42223">
        <w:trPr>
          <w:trHeight w:val="545"/>
        </w:trPr>
        <w:tc>
          <w:tcPr>
            <w:tcW w:w="8075" w:type="dxa"/>
            <w:gridSpan w:val="3"/>
            <w:shd w:val="clear" w:color="auto" w:fill="auto"/>
            <w:vAlign w:val="center"/>
          </w:tcPr>
          <w:p w14:paraId="1EEF01C2" w14:textId="78B1755B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チェック</w:t>
            </w:r>
            <w:r w:rsidR="0044038C">
              <w:rPr>
                <w:rFonts w:hint="eastAsia"/>
                <w:sz w:val="24"/>
              </w:rPr>
              <w:t>②</w:t>
            </w:r>
            <w:r w:rsidRPr="00F42223">
              <w:rPr>
                <w:rFonts w:hint="eastAsia"/>
                <w:sz w:val="24"/>
              </w:rPr>
              <w:t>：（１）≧（２）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2232174" w14:textId="4AF017D3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はい・いいえ※</w:t>
            </w:r>
            <w:r w:rsidR="008642CD">
              <w:rPr>
                <w:rFonts w:hint="eastAsia"/>
                <w:sz w:val="24"/>
              </w:rPr>
              <w:t>３</w:t>
            </w:r>
          </w:p>
        </w:tc>
      </w:tr>
    </w:tbl>
    <w:p w14:paraId="7EC4DCA3" w14:textId="77777777" w:rsidR="00CC5014" w:rsidRPr="00F42223" w:rsidRDefault="00CC5014" w:rsidP="00CC5014">
      <w:pPr>
        <w:jc w:val="right"/>
        <w:rPr>
          <w:sz w:val="24"/>
        </w:rPr>
      </w:pPr>
      <w:r w:rsidRPr="00F42223">
        <w:rPr>
          <w:rFonts w:hint="eastAsia"/>
          <w:sz w:val="24"/>
        </w:rPr>
        <w:t>（単位：円）</w:t>
      </w:r>
    </w:p>
    <w:p w14:paraId="6151464F" w14:textId="524FF4B1" w:rsidR="00CC5014" w:rsidRDefault="00CC5014" w:rsidP="00CC5014">
      <w:pPr>
        <w:rPr>
          <w:sz w:val="24"/>
        </w:rPr>
      </w:pPr>
      <w:r w:rsidRPr="00F42223">
        <w:rPr>
          <w:rFonts w:hint="eastAsia"/>
          <w:sz w:val="24"/>
        </w:rPr>
        <w:t>※１：共同申請の場合は、補助事業者ごとに作成すること。</w:t>
      </w:r>
    </w:p>
    <w:p w14:paraId="303AD10B" w14:textId="195BA62D" w:rsidR="008642CD" w:rsidRPr="001013EC" w:rsidRDefault="008642CD" w:rsidP="00BC6C31">
      <w:pPr>
        <w:widowControl/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>※２：</w:t>
      </w:r>
      <w:r w:rsidRPr="001013EC">
        <w:rPr>
          <w:rFonts w:ascii="ＭＳ 明朝" w:hAnsi="ＭＳ 明朝" w:hint="eastAsia"/>
          <w:sz w:val="24"/>
        </w:rPr>
        <w:t>認定市区町村による特定創業支援等事業の支援を受けた</w:t>
      </w:r>
      <w:r>
        <w:rPr>
          <w:rFonts w:ascii="ＭＳ 明朝" w:hAnsi="ＭＳ 明朝" w:hint="eastAsia"/>
          <w:sz w:val="24"/>
        </w:rPr>
        <w:t>、あるいは</w:t>
      </w:r>
      <w:r w:rsidRPr="001013EC">
        <w:rPr>
          <w:rFonts w:ascii="ＭＳ 明朝" w:hAnsi="ＭＳ 明朝" w:hint="eastAsia"/>
          <w:sz w:val="24"/>
        </w:rPr>
        <w:t>令和２年１月１日以降に法人設立をした事業者、又は開業をした事業者</w:t>
      </w:r>
      <w:r>
        <w:rPr>
          <w:rFonts w:ascii="ＭＳ 明朝" w:hAnsi="ＭＳ 明朝" w:hint="eastAsia"/>
          <w:sz w:val="24"/>
        </w:rPr>
        <w:t>は1,500,000円</w:t>
      </w:r>
      <w:r w:rsidR="00BC6C31">
        <w:rPr>
          <w:rFonts w:ascii="ＭＳ 明朝" w:hAnsi="ＭＳ 明朝" w:hint="eastAsia"/>
          <w:sz w:val="24"/>
        </w:rPr>
        <w:t>以下</w:t>
      </w:r>
      <w:r>
        <w:rPr>
          <w:rFonts w:ascii="ＭＳ 明朝" w:hAnsi="ＭＳ 明朝" w:hint="eastAsia"/>
          <w:sz w:val="24"/>
        </w:rPr>
        <w:t>（特例事業者は2,000,000円</w:t>
      </w:r>
      <w:r w:rsidR="00BC6C31">
        <w:rPr>
          <w:rFonts w:ascii="ＭＳ 明朝" w:hAnsi="ＭＳ 明朝" w:hint="eastAsia"/>
          <w:sz w:val="24"/>
        </w:rPr>
        <w:t>以下</w:t>
      </w:r>
      <w:r>
        <w:rPr>
          <w:rFonts w:ascii="ＭＳ 明朝" w:hAnsi="ＭＳ 明朝" w:hint="eastAsia"/>
          <w:sz w:val="24"/>
        </w:rPr>
        <w:t>）</w:t>
      </w:r>
      <w:r w:rsidR="00BC6C31">
        <w:rPr>
          <w:rFonts w:ascii="ＭＳ 明朝" w:hAnsi="ＭＳ 明朝" w:hint="eastAsia"/>
          <w:sz w:val="24"/>
        </w:rPr>
        <w:t>。</w:t>
      </w:r>
    </w:p>
    <w:p w14:paraId="06033086" w14:textId="77CEC58D" w:rsidR="00CC5014" w:rsidRPr="00F42223" w:rsidRDefault="00CC5014" w:rsidP="00CC5014">
      <w:pPr>
        <w:rPr>
          <w:sz w:val="24"/>
        </w:rPr>
      </w:pPr>
      <w:r w:rsidRPr="00F42223">
        <w:rPr>
          <w:rFonts w:hint="eastAsia"/>
          <w:sz w:val="24"/>
        </w:rPr>
        <w:t>※</w:t>
      </w:r>
      <w:r w:rsidR="002F2775">
        <w:rPr>
          <w:rFonts w:hint="eastAsia"/>
          <w:sz w:val="24"/>
        </w:rPr>
        <w:t>３</w:t>
      </w:r>
      <w:r w:rsidRPr="00F42223">
        <w:rPr>
          <w:rFonts w:hint="eastAsia"/>
          <w:sz w:val="24"/>
        </w:rPr>
        <w:t>：チェック①で「いいえ」となった場合は、申請できません。</w:t>
      </w:r>
    </w:p>
    <w:p w14:paraId="436946C4" w14:textId="77777777" w:rsidR="00CC5014" w:rsidRPr="00226C4B" w:rsidRDefault="00CC5014" w:rsidP="00CC5014">
      <w:pPr>
        <w:pStyle w:val="a3"/>
        <w:rPr>
          <w:rFonts w:ascii="ＭＳ 明朝" w:hAnsi="ＭＳ 明朝"/>
          <w:color w:val="FF0000"/>
          <w:sz w:val="24"/>
          <w:szCs w:val="24"/>
        </w:rPr>
      </w:pPr>
    </w:p>
    <w:p w14:paraId="38CCAEFC" w14:textId="14BB434C" w:rsidR="00CC5014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sectPr w:rsidR="00CC5014" w:rsidSect="006D0FFE"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EBAA" w14:textId="77777777" w:rsidR="00931B31" w:rsidRDefault="00931B31" w:rsidP="00C77227">
      <w:r>
        <w:separator/>
      </w:r>
    </w:p>
  </w:endnote>
  <w:endnote w:type="continuationSeparator" w:id="0">
    <w:p w14:paraId="119DF324" w14:textId="77777777" w:rsidR="00931B31" w:rsidRDefault="00931B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80BB" w14:textId="77777777" w:rsidR="00931B31" w:rsidRDefault="00931B31" w:rsidP="00C77227">
      <w:r>
        <w:separator/>
      </w:r>
    </w:p>
  </w:footnote>
  <w:footnote w:type="continuationSeparator" w:id="0">
    <w:p w14:paraId="1D6E2A0B" w14:textId="77777777" w:rsidR="00931B31" w:rsidRDefault="00931B3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0FFE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279F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4D92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2005-999B-4233-B94C-9BC53259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4</cp:revision>
  <cp:lastPrinted>2020-07-31T14:38:00Z</cp:lastPrinted>
  <dcterms:created xsi:type="dcterms:W3CDTF">2020-09-04T12:42:00Z</dcterms:created>
  <dcterms:modified xsi:type="dcterms:W3CDTF">2020-09-04T12:45:00Z</dcterms:modified>
</cp:coreProperties>
</file>