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E41E4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1195BB" wp14:editId="1FAA063F">
                <wp:simplePos x="0" y="0"/>
                <wp:positionH relativeFrom="margin">
                  <wp:posOffset>-501650</wp:posOffset>
                </wp:positionH>
                <wp:positionV relativeFrom="paragraph">
                  <wp:posOffset>-470535</wp:posOffset>
                </wp:positionV>
                <wp:extent cx="7200900" cy="45720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F1CA7E0" w14:textId="77777777" w:rsidR="002E7EAB" w:rsidRPr="001A09E1" w:rsidRDefault="002E7EAB" w:rsidP="002E7EAB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令和３年度佐賀災害対策型</w:t>
                            </w: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A1195BB" id="正方形/長方形 23" o:spid="_x0000_s1036" style="position:absolute;left:0;text-align:left;margin-left:-39.5pt;margin-top:-37.05pt;width:567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" fillcolor="window" stroked="f" strokeweight="2pt">
                <v:textbox>
                  <w:txbxContent>
                    <w:p w14:paraId="7F1CA7E0" w14:textId="77777777" w:rsidR="002E7EAB" w:rsidRPr="001A09E1" w:rsidRDefault="002E7EAB" w:rsidP="002E7EAB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E34915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32"/>
                          <w:szCs w:val="32"/>
                        </w:rPr>
                        <w:t>令和３年度佐賀災害対策型</w:t>
                      </w: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4915">
        <w:rPr>
          <w:rFonts w:ascii="ＭＳ 明朝" w:hAnsi="ＭＳ 明朝" w:hint="eastAsia"/>
          <w:sz w:val="22"/>
          <w:szCs w:val="24"/>
        </w:rPr>
        <w:t>（様式第１２）</w:t>
      </w:r>
    </w:p>
    <w:p w14:paraId="44F2B0F4" w14:textId="77777777" w:rsidR="002E7EAB" w:rsidRPr="00E34915" w:rsidRDefault="002E7EAB" w:rsidP="002E7EAB">
      <w:pPr>
        <w:pStyle w:val="a3"/>
        <w:jc w:val="right"/>
        <w:rPr>
          <w:rFonts w:ascii="ＭＳ 明朝" w:hAnsi="ＭＳ 明朝"/>
          <w:sz w:val="22"/>
          <w:szCs w:val="24"/>
        </w:rPr>
      </w:pPr>
    </w:p>
    <w:p w14:paraId="2D7B5469" w14:textId="77777777" w:rsidR="002E7EAB" w:rsidRPr="00E34915" w:rsidRDefault="002E7EAB" w:rsidP="002E7EAB">
      <w:pPr>
        <w:pStyle w:val="a3"/>
        <w:jc w:val="righ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令和</w:t>
      </w:r>
      <w:bookmarkStart w:id="0" w:name="_GoBack"/>
      <w:bookmarkEnd w:id="0"/>
      <w:r w:rsidRPr="00E34915">
        <w:rPr>
          <w:rFonts w:ascii="ＭＳ 明朝" w:hAnsi="ＭＳ 明朝" w:hint="eastAsia"/>
          <w:sz w:val="22"/>
          <w:szCs w:val="24"/>
        </w:rPr>
        <w:t xml:space="preserve">　　年</w:t>
      </w:r>
      <w:r w:rsidRPr="00E34915">
        <w:rPr>
          <w:rFonts w:ascii="ＭＳ 明朝" w:hAnsi="ＭＳ 明朝"/>
          <w:sz w:val="22"/>
          <w:szCs w:val="24"/>
        </w:rPr>
        <w:t xml:space="preserve">    月    日</w:t>
      </w:r>
    </w:p>
    <w:p w14:paraId="6F621CD4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21F8E54E" w14:textId="0BC3644A" w:rsidR="002E7EAB" w:rsidRPr="00E34915" w:rsidRDefault="00595F97" w:rsidP="002E7EAB">
      <w:pPr>
        <w:spacing w:before="5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hint="eastAsia"/>
        </w:rPr>
        <w:t>日本商工会議所</w:t>
      </w:r>
      <w:r w:rsidR="002E7EAB" w:rsidRPr="00E34915">
        <w:rPr>
          <w:rFonts w:asciiTheme="minorEastAsia" w:eastAsiaTheme="minorEastAsia" w:hAnsiTheme="minorEastAsia" w:hint="eastAsia"/>
        </w:rPr>
        <w:t xml:space="preserve">　</w:t>
      </w:r>
      <w:r w:rsidRPr="00E34915">
        <w:rPr>
          <w:rFonts w:asciiTheme="minorEastAsia" w:eastAsiaTheme="minorEastAsia" w:hAnsiTheme="minorEastAsia" w:hint="eastAsia"/>
        </w:rPr>
        <w:t>会頭</w:t>
      </w:r>
      <w:r w:rsidR="002E7EAB" w:rsidRPr="00E34915">
        <w:rPr>
          <w:rFonts w:asciiTheme="minorEastAsia" w:eastAsiaTheme="minorEastAsia" w:hAnsiTheme="minorEastAsia" w:cs="ＭＳ ゴシック" w:hint="eastAsia"/>
        </w:rPr>
        <w:t xml:space="preserve">　殿</w:t>
      </w:r>
    </w:p>
    <w:p w14:paraId="6481B794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</w:p>
    <w:p w14:paraId="5F6C853A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住　　所</w:t>
      </w:r>
    </w:p>
    <w:p w14:paraId="613FE174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名　　称</w:t>
      </w:r>
    </w:p>
    <w:p w14:paraId="6AB901BE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代表者の役職・氏名　　　　　　　　印</w:t>
      </w:r>
    </w:p>
    <w:p w14:paraId="5684D7B9" w14:textId="77777777" w:rsidR="002E7EAB" w:rsidRPr="00E34915" w:rsidRDefault="002E7EAB" w:rsidP="002E7EAB">
      <w:pPr>
        <w:pStyle w:val="a3"/>
        <w:rPr>
          <w:rFonts w:ascii="ＭＳ 明朝" w:hAnsi="ＭＳ 明朝"/>
          <w:strike/>
          <w:sz w:val="24"/>
          <w:szCs w:val="24"/>
        </w:rPr>
      </w:pPr>
      <w:r w:rsidRPr="00E34915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</w:t>
      </w:r>
    </w:p>
    <w:p w14:paraId="4154BE28" w14:textId="77777777" w:rsidR="002E7EAB" w:rsidRPr="00E34915" w:rsidRDefault="002E7EAB" w:rsidP="002E7EAB">
      <w:pPr>
        <w:pStyle w:val="a3"/>
        <w:jc w:val="right"/>
        <w:rPr>
          <w:rFonts w:ascii="ＭＳ 明朝" w:hAnsi="ＭＳ 明朝"/>
          <w:sz w:val="18"/>
          <w:szCs w:val="18"/>
        </w:rPr>
      </w:pPr>
      <w:r w:rsidRPr="00E34915">
        <w:rPr>
          <w:rFonts w:ascii="ＭＳ 明朝" w:hAnsi="ＭＳ 明朝" w:hint="eastAsia"/>
          <w:sz w:val="18"/>
          <w:szCs w:val="18"/>
        </w:rPr>
        <w:t xml:space="preserve">　　　　　</w:t>
      </w:r>
    </w:p>
    <w:p w14:paraId="6B0FD839" w14:textId="77777777" w:rsidR="002E7EAB" w:rsidRPr="00E34915" w:rsidRDefault="002E7EAB" w:rsidP="002E7EAB">
      <w:pPr>
        <w:pStyle w:val="a3"/>
        <w:jc w:val="center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取得財産の処分承認申請書</w:t>
      </w:r>
    </w:p>
    <w:p w14:paraId="59E6FEC9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0DC95D6F" w14:textId="77777777" w:rsidR="002E7EAB" w:rsidRPr="00E34915" w:rsidRDefault="002E7EAB" w:rsidP="002E7EAB">
      <w:pPr>
        <w:pStyle w:val="a3"/>
        <w:ind w:leftChars="-12" w:left="-25" w:firstLineChars="100" w:firstLine="214"/>
        <w:rPr>
          <w:sz w:val="22"/>
        </w:rPr>
      </w:pP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</w:t>
      </w:r>
      <w:r w:rsidRPr="00E34915">
        <w:rPr>
          <w:rFonts w:hint="eastAsia"/>
          <w:sz w:val="22"/>
        </w:rPr>
        <w:t>により取得した財産を、下記のとおり処分したいので、</w:t>
      </w: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</w:t>
      </w:r>
      <w:r w:rsidRPr="00E34915">
        <w:rPr>
          <w:rFonts w:asciiTheme="minorEastAsia" w:eastAsiaTheme="minorEastAsia" w:hAnsiTheme="minorEastAsia" w:cs="ＭＳ ゴシック"/>
        </w:rPr>
        <w:t>令和３年度 佐賀災害対策型</w:t>
      </w:r>
      <w:r w:rsidRPr="00E34915">
        <w:rPr>
          <w:rFonts w:asciiTheme="minorEastAsia" w:eastAsiaTheme="minorEastAsia" w:hAnsiTheme="minorEastAsia" w:cs="ＭＳ ゴシック" w:hint="eastAsia"/>
        </w:rPr>
        <w:t>＞</w:t>
      </w:r>
      <w:r w:rsidRPr="00E34915">
        <w:rPr>
          <w:rFonts w:hint="eastAsia"/>
          <w:sz w:val="22"/>
        </w:rPr>
        <w:t>交付規程第２３条第３項の規定に基づき、下記のとおり承認を申請します。</w:t>
      </w:r>
    </w:p>
    <w:p w14:paraId="01121AD5" w14:textId="77777777" w:rsidR="002E7EAB" w:rsidRPr="00E34915" w:rsidRDefault="002E7EAB" w:rsidP="002E7EAB"/>
    <w:p w14:paraId="2E9C1700" w14:textId="77777777" w:rsidR="002E7EAB" w:rsidRPr="00E34915" w:rsidRDefault="002E7EAB" w:rsidP="002E7EAB">
      <w:pPr>
        <w:pStyle w:val="af3"/>
        <w:rPr>
          <w:sz w:val="22"/>
        </w:rPr>
      </w:pPr>
      <w:r w:rsidRPr="00E34915">
        <w:rPr>
          <w:rFonts w:hint="eastAsia"/>
          <w:sz w:val="22"/>
        </w:rPr>
        <w:t>記</w:t>
      </w:r>
    </w:p>
    <w:p w14:paraId="352B28A1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53C26E5C" w14:textId="77777777" w:rsidR="002E7EAB" w:rsidRPr="00E34915" w:rsidRDefault="002E7EAB" w:rsidP="002E7EAB">
      <w:r w:rsidRPr="00E34915">
        <w:rPr>
          <w:rFonts w:hint="eastAsia"/>
        </w:rPr>
        <w:t>１．品目および取得年月日</w:t>
      </w:r>
    </w:p>
    <w:p w14:paraId="651094A7" w14:textId="77777777" w:rsidR="002E7EAB" w:rsidRPr="00E34915" w:rsidRDefault="002E7EAB" w:rsidP="002E7EAB"/>
    <w:p w14:paraId="4823A8ED" w14:textId="77777777" w:rsidR="002E7EAB" w:rsidRPr="00E34915" w:rsidRDefault="002E7EAB" w:rsidP="002E7EAB"/>
    <w:p w14:paraId="1B147945" w14:textId="77777777" w:rsidR="002E7EAB" w:rsidRPr="00E34915" w:rsidRDefault="002E7EAB" w:rsidP="002E7EAB">
      <w:r w:rsidRPr="00E34915">
        <w:rPr>
          <w:rFonts w:hint="eastAsia"/>
        </w:rPr>
        <w:t>２．取得価格および時価</w:t>
      </w:r>
    </w:p>
    <w:p w14:paraId="7B7D187D" w14:textId="77777777" w:rsidR="002E7EAB" w:rsidRPr="00E34915" w:rsidRDefault="002E7EAB" w:rsidP="002E7EAB"/>
    <w:p w14:paraId="09217E1B" w14:textId="77777777" w:rsidR="002E7EAB" w:rsidRPr="00E34915" w:rsidRDefault="002E7EAB" w:rsidP="002E7EAB"/>
    <w:p w14:paraId="64EF8DAD" w14:textId="77777777" w:rsidR="002E7EAB" w:rsidRPr="00E34915" w:rsidRDefault="002E7EAB" w:rsidP="002E7EAB">
      <w:r w:rsidRPr="00E34915">
        <w:rPr>
          <w:rFonts w:hint="eastAsia"/>
        </w:rPr>
        <w:t>３．処分の方法</w:t>
      </w:r>
    </w:p>
    <w:p w14:paraId="551B04B5" w14:textId="77777777" w:rsidR="002E7EAB" w:rsidRPr="00E34915" w:rsidRDefault="002E7EAB" w:rsidP="002E7EAB"/>
    <w:p w14:paraId="08906BF3" w14:textId="77777777" w:rsidR="002E7EAB" w:rsidRPr="00E34915" w:rsidRDefault="002E7EAB" w:rsidP="002E7EAB"/>
    <w:p w14:paraId="2789F4BD" w14:textId="77777777" w:rsidR="002E7EAB" w:rsidRPr="00E34915" w:rsidRDefault="002E7EAB" w:rsidP="002E7EAB">
      <w:r w:rsidRPr="00E34915">
        <w:rPr>
          <w:rFonts w:hint="eastAsia"/>
        </w:rPr>
        <w:t>４．処分の理由</w:t>
      </w:r>
    </w:p>
    <w:p w14:paraId="727EB79F" w14:textId="4B10490C" w:rsidR="002E7EAB" w:rsidRDefault="002E7EAB" w:rsidP="002E7EAB"/>
    <w:p w14:paraId="4ACF2295" w14:textId="076E8413" w:rsidR="009F2476" w:rsidRDefault="009F2476" w:rsidP="002E7EAB"/>
    <w:p w14:paraId="35CD8D7E" w14:textId="29B9E448" w:rsidR="009F2476" w:rsidRDefault="009F2476" w:rsidP="002E7EAB"/>
    <w:p w14:paraId="5B7758E6" w14:textId="0C9A58FB" w:rsidR="009F2476" w:rsidRDefault="009F2476" w:rsidP="002E7EAB"/>
    <w:p w14:paraId="18545E77" w14:textId="77B8C76E" w:rsidR="009F2476" w:rsidRDefault="009F2476" w:rsidP="002E7EAB"/>
    <w:p w14:paraId="06C7BCC1" w14:textId="37A0D9E8" w:rsidR="009F2476" w:rsidRDefault="009F2476" w:rsidP="002E7EAB"/>
    <w:p w14:paraId="30D4700D" w14:textId="60DB633C" w:rsidR="009F2476" w:rsidRDefault="009F2476" w:rsidP="002E7EAB"/>
    <w:p w14:paraId="5B7ADDB2" w14:textId="1397DAE5" w:rsidR="009F2476" w:rsidRDefault="009F2476" w:rsidP="002E7EAB"/>
    <w:p w14:paraId="43B545E1" w14:textId="1C46958B" w:rsidR="009F2476" w:rsidRDefault="009F2476" w:rsidP="002E7EAB"/>
    <w:p w14:paraId="5AE3AFF0" w14:textId="6BE17E19" w:rsidR="009F2476" w:rsidRDefault="009F2476" w:rsidP="002E7EAB"/>
    <w:p w14:paraId="44AF8536" w14:textId="1C963379" w:rsidR="009F2476" w:rsidRDefault="009F2476" w:rsidP="002E7EAB"/>
    <w:p w14:paraId="49416E0A" w14:textId="6E27619A" w:rsidR="009F2476" w:rsidRDefault="009F2476" w:rsidP="002E7EAB"/>
    <w:p w14:paraId="77D84754" w14:textId="3F35616B" w:rsidR="009F2476" w:rsidRDefault="009F2476" w:rsidP="002E7EAB"/>
    <w:p w14:paraId="7DE7221B" w14:textId="271456A7" w:rsidR="009F2476" w:rsidRDefault="009F2476" w:rsidP="002E7EAB"/>
    <w:p w14:paraId="524D0D6C" w14:textId="7108D062" w:rsidR="009F2476" w:rsidRDefault="009F2476" w:rsidP="002E7EAB"/>
    <w:p w14:paraId="7A2F2BDF" w14:textId="7EB2F5FB" w:rsidR="009F2476" w:rsidRDefault="009F2476" w:rsidP="002E7EAB"/>
    <w:p w14:paraId="329394A5" w14:textId="62BA5E86" w:rsidR="009F2476" w:rsidRDefault="009F2476" w:rsidP="002E7EAB"/>
    <w:p w14:paraId="3B1164C2" w14:textId="25532831" w:rsidR="009F2476" w:rsidRPr="00E34915" w:rsidRDefault="009F2476" w:rsidP="002E7EAB">
      <w:pPr>
        <w:rPr>
          <w:rFonts w:hint="eastAsia"/>
        </w:rPr>
      </w:pPr>
    </w:p>
    <w:sectPr w:rsidR="009F2476" w:rsidRPr="00E34915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E7EAB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9F2476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5EC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077BB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7A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7D2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FB102-718E-485B-AD56-E7CB5B22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5</cp:revision>
  <cp:lastPrinted>2021-11-02T01:54:00Z</cp:lastPrinted>
  <dcterms:created xsi:type="dcterms:W3CDTF">2022-02-17T07:41:00Z</dcterms:created>
  <dcterms:modified xsi:type="dcterms:W3CDTF">2022-02-17T07:55:00Z</dcterms:modified>
</cp:coreProperties>
</file>