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AFBB1" w14:textId="77777777" w:rsidR="001579B9" w:rsidRPr="008C1200" w:rsidRDefault="00806C8C" w:rsidP="001579B9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8295B3" wp14:editId="67B5F8E0">
                <wp:simplePos x="0" y="0"/>
                <wp:positionH relativeFrom="margin">
                  <wp:align>center</wp:align>
                </wp:positionH>
                <wp:positionV relativeFrom="paragraph">
                  <wp:posOffset>-445135</wp:posOffset>
                </wp:positionV>
                <wp:extent cx="7200900" cy="45720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2E55FE" w14:textId="77777777" w:rsidR="00455F6F" w:rsidRPr="00C825EF" w:rsidRDefault="00455F6F" w:rsidP="00806C8C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持続化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補助金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台風19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型、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20号型及び21号型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78295B3" id="正方形/長方形 13" o:spid="_x0000_s1031" style="position:absolute;left:0;text-align:left;margin-left:0;margin-top:-35.05pt;width:567pt;height:36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" fillcolor="window" stroked="f" strokeweight="2pt">
                <v:textbox>
                  <w:txbxContent>
                    <w:p w14:paraId="252E55FE" w14:textId="77777777" w:rsidR="00455F6F" w:rsidRPr="00C825EF" w:rsidRDefault="00455F6F" w:rsidP="00806C8C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持続化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補助金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台風19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号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型、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20号型及び21号型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79B9" w:rsidRPr="008C1200">
        <w:rPr>
          <w:rFonts w:ascii="ＭＳ 明朝" w:hAnsi="ＭＳ 明朝" w:hint="eastAsia"/>
          <w:sz w:val="24"/>
          <w:szCs w:val="24"/>
        </w:rPr>
        <w:t>（様式第７）</w:t>
      </w:r>
    </w:p>
    <w:p w14:paraId="10F6ABFE" w14:textId="77777777" w:rsidR="001579B9" w:rsidRPr="008C1200" w:rsidRDefault="001579B9" w:rsidP="001579B9">
      <w:pPr>
        <w:pStyle w:val="ac"/>
        <w:jc w:val="righ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 w:rsidRPr="008C1200">
        <w:rPr>
          <w:rFonts w:ascii="ＭＳ 明朝" w:hAnsi="ＭＳ 明朝" w:hint="eastAsia"/>
          <w:sz w:val="24"/>
          <w:szCs w:val="24"/>
        </w:rPr>
        <w:t xml:space="preserve">　　年    月    日</w:t>
      </w:r>
    </w:p>
    <w:p w14:paraId="6230D7F5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06D9C40C" w14:textId="77777777" w:rsidR="00806C8C" w:rsidRPr="008C1200" w:rsidRDefault="00806C8C" w:rsidP="00806C8C">
      <w:pPr>
        <w:tabs>
          <w:tab w:val="left" w:pos="3740"/>
          <w:tab w:val="left" w:pos="5518"/>
        </w:tabs>
        <w:spacing w:before="2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全国商工会連合会　会長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8C1200">
        <w:rPr>
          <w:rFonts w:asciiTheme="minorEastAsia" w:eastAsiaTheme="minorEastAsia" w:hAnsiTheme="minorEastAsia" w:cs="ＭＳ ゴシック"/>
          <w:sz w:val="24"/>
          <w:szCs w:val="24"/>
        </w:rPr>
        <w:t>殿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若しくは</w:t>
      </w:r>
    </w:p>
    <w:p w14:paraId="6B42C55E" w14:textId="77777777" w:rsidR="00806C8C" w:rsidRPr="008C1200" w:rsidRDefault="00806C8C" w:rsidP="00806C8C">
      <w:pPr>
        <w:spacing w:before="5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日本商工会議所　会頭　殿</w:t>
      </w:r>
    </w:p>
    <w:p w14:paraId="7B9A8C26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72FF884F" w14:textId="77777777" w:rsidR="001579B9" w:rsidRPr="008C1200" w:rsidRDefault="001579B9" w:rsidP="001579B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住　　所</w:t>
      </w:r>
    </w:p>
    <w:p w14:paraId="501D3E4D" w14:textId="77777777" w:rsidR="001579B9" w:rsidRPr="008C1200" w:rsidRDefault="001579B9" w:rsidP="001579B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名　　称</w:t>
      </w:r>
    </w:p>
    <w:p w14:paraId="0CEBF6B4" w14:textId="77777777" w:rsidR="001579B9" w:rsidRPr="008C1200" w:rsidRDefault="001579B9" w:rsidP="001579B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代表者の役職・氏名　　　　　　　　印</w:t>
      </w:r>
    </w:p>
    <w:p w14:paraId="53640BFD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※共同申請の場合は連名　　　　　　　　　　　　</w:t>
      </w:r>
    </w:p>
    <w:p w14:paraId="402CD661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13292F8B" w14:textId="77777777" w:rsidR="00EF4744" w:rsidRPr="008C1200" w:rsidRDefault="0007040C" w:rsidP="001579B9">
      <w:pPr>
        <w:tabs>
          <w:tab w:val="left" w:pos="8504"/>
        </w:tabs>
        <w:ind w:right="-1"/>
        <w:jc w:val="center"/>
        <w:rPr>
          <w:sz w:val="24"/>
        </w:rPr>
      </w:pPr>
      <w:r w:rsidRPr="008C1200">
        <w:rPr>
          <w:rFonts w:hint="eastAsia"/>
          <w:sz w:val="24"/>
        </w:rPr>
        <w:t>令和元年度持続化補助金台風</w:t>
      </w:r>
      <w:r w:rsidR="00806C8C" w:rsidRPr="008C1200">
        <w:rPr>
          <w:rFonts w:hint="eastAsia"/>
          <w:sz w:val="24"/>
        </w:rPr>
        <w:t>１９</w:t>
      </w:r>
      <w:r w:rsidR="00FC3293" w:rsidRPr="008C1200">
        <w:rPr>
          <w:rFonts w:hint="eastAsia"/>
          <w:sz w:val="24"/>
        </w:rPr>
        <w:t>号、</w:t>
      </w:r>
      <w:r w:rsidR="00806C8C" w:rsidRPr="008C1200">
        <w:rPr>
          <w:rFonts w:hint="eastAsia"/>
          <w:sz w:val="24"/>
        </w:rPr>
        <w:t>２０</w:t>
      </w:r>
      <w:r w:rsidR="00FC3293" w:rsidRPr="008C1200">
        <w:rPr>
          <w:rFonts w:hint="eastAsia"/>
          <w:sz w:val="24"/>
        </w:rPr>
        <w:t>号及び</w:t>
      </w:r>
      <w:r w:rsidR="00806C8C" w:rsidRPr="008C1200">
        <w:rPr>
          <w:rFonts w:hint="eastAsia"/>
          <w:sz w:val="24"/>
        </w:rPr>
        <w:t>２１</w:t>
      </w:r>
      <w:r w:rsidR="00FC3293" w:rsidRPr="008C1200">
        <w:rPr>
          <w:rFonts w:hint="eastAsia"/>
          <w:sz w:val="24"/>
        </w:rPr>
        <w:t>号型</w:t>
      </w:r>
      <w:r w:rsidRPr="008C1200">
        <w:rPr>
          <w:rFonts w:hint="eastAsia"/>
          <w:sz w:val="24"/>
        </w:rPr>
        <w:t>補助金に係る</w:t>
      </w:r>
    </w:p>
    <w:p w14:paraId="2E1194FB" w14:textId="77777777" w:rsidR="001579B9" w:rsidRPr="008C1200" w:rsidRDefault="0007040C" w:rsidP="001579B9">
      <w:pPr>
        <w:tabs>
          <w:tab w:val="left" w:pos="8504"/>
        </w:tabs>
        <w:ind w:right="-1"/>
        <w:jc w:val="center"/>
        <w:rPr>
          <w:sz w:val="24"/>
        </w:rPr>
      </w:pPr>
      <w:r w:rsidRPr="008C1200">
        <w:rPr>
          <w:rFonts w:hint="eastAsia"/>
          <w:sz w:val="24"/>
        </w:rPr>
        <w:t>補助事業遂行状況報告書</w:t>
      </w:r>
    </w:p>
    <w:p w14:paraId="738D1E79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07D6F821" w14:textId="77777777" w:rsidR="001579B9" w:rsidRPr="008C1200" w:rsidRDefault="00806C8C" w:rsidP="001579B9">
      <w:pPr>
        <w:ind w:firstLineChars="100" w:firstLine="240"/>
        <w:rPr>
          <w:sz w:val="24"/>
        </w:rPr>
      </w:pPr>
      <w:r w:rsidRPr="008C1200">
        <w:rPr>
          <w:rFonts w:asciiTheme="minorEastAsia" w:eastAsiaTheme="minorEastAsia" w:hAnsiTheme="minorEastAsia" w:hint="eastAsia"/>
          <w:sz w:val="24"/>
        </w:rPr>
        <w:t>令和元年度被災小規模事業者再建事業（持続化補助金台風１９号、２０号及び２１号型）補助金</w:t>
      </w:r>
      <w:r w:rsidR="001579B9" w:rsidRPr="008C1200">
        <w:rPr>
          <w:rFonts w:hint="eastAsia"/>
          <w:sz w:val="24"/>
        </w:rPr>
        <w:t>交付要綱第１</w:t>
      </w:r>
      <w:r w:rsidRPr="008C1200">
        <w:rPr>
          <w:rFonts w:hint="eastAsia"/>
          <w:sz w:val="24"/>
        </w:rPr>
        <w:t>７</w:t>
      </w:r>
      <w:r w:rsidR="001579B9" w:rsidRPr="008C1200">
        <w:rPr>
          <w:rFonts w:hint="eastAsia"/>
          <w:sz w:val="24"/>
        </w:rPr>
        <w:t>条の規定に基づき、下記のとおり報告します。</w:t>
      </w:r>
    </w:p>
    <w:p w14:paraId="5CF9BA51" w14:textId="77777777" w:rsidR="001579B9" w:rsidRPr="008C1200" w:rsidRDefault="001579B9" w:rsidP="001579B9">
      <w:pPr>
        <w:rPr>
          <w:sz w:val="24"/>
        </w:rPr>
      </w:pPr>
    </w:p>
    <w:p w14:paraId="736D9555" w14:textId="77777777" w:rsidR="001579B9" w:rsidRPr="008C1200" w:rsidRDefault="001579B9" w:rsidP="001579B9">
      <w:pPr>
        <w:pStyle w:val="ad"/>
      </w:pPr>
      <w:r w:rsidRPr="008C1200">
        <w:rPr>
          <w:rFonts w:hint="eastAsia"/>
        </w:rPr>
        <w:t>記</w:t>
      </w:r>
    </w:p>
    <w:p w14:paraId="4E06CAE6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75A2BE7B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１．補助事業名（補助金交付決定通知書の日付を記載のこと。）</w:t>
      </w:r>
    </w:p>
    <w:p w14:paraId="7F726838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 xml:space="preserve">　　　　</w:t>
      </w:r>
      <w:r w:rsidR="00D97DD5" w:rsidRPr="008C1200">
        <w:rPr>
          <w:rFonts w:asciiTheme="minorEastAsia" w:eastAsiaTheme="minorEastAsia" w:hAnsiTheme="minorEastAsia" w:hint="eastAsia"/>
          <w:sz w:val="24"/>
        </w:rPr>
        <w:t>被災小規模事業者再建事業</w:t>
      </w:r>
    </w:p>
    <w:p w14:paraId="63153024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 xml:space="preserve">　　　　（令和　　年　月　日交付決定）</w:t>
      </w:r>
    </w:p>
    <w:p w14:paraId="3EE4C266" w14:textId="77777777" w:rsidR="001579B9" w:rsidRPr="008C1200" w:rsidRDefault="001579B9" w:rsidP="001579B9">
      <w:pPr>
        <w:rPr>
          <w:sz w:val="24"/>
        </w:rPr>
      </w:pPr>
    </w:p>
    <w:p w14:paraId="69029D6B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２．補助金額（単位は円とし、算用数字を用いること。）</w:t>
      </w:r>
    </w:p>
    <w:p w14:paraId="245DEDF6" w14:textId="77777777" w:rsidR="001579B9" w:rsidRPr="008C1200" w:rsidRDefault="001579B9" w:rsidP="001579B9">
      <w:pPr>
        <w:rPr>
          <w:sz w:val="24"/>
        </w:rPr>
      </w:pPr>
    </w:p>
    <w:p w14:paraId="427EB2E9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３．実施した補助事業の概要</w:t>
      </w:r>
    </w:p>
    <w:p w14:paraId="11A2657F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（１）事業者名</w:t>
      </w:r>
    </w:p>
    <w:p w14:paraId="1E1C6C3D" w14:textId="77777777" w:rsidR="001579B9" w:rsidRPr="008C1200" w:rsidRDefault="001579B9" w:rsidP="001579B9">
      <w:pPr>
        <w:rPr>
          <w:sz w:val="24"/>
        </w:rPr>
      </w:pPr>
    </w:p>
    <w:p w14:paraId="4371355B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（２）事業名</w:t>
      </w:r>
    </w:p>
    <w:p w14:paraId="6918ABB0" w14:textId="77777777" w:rsidR="001579B9" w:rsidRPr="008C1200" w:rsidRDefault="001579B9" w:rsidP="001579B9">
      <w:pPr>
        <w:rPr>
          <w:sz w:val="24"/>
        </w:rPr>
      </w:pPr>
    </w:p>
    <w:p w14:paraId="727F71A6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（３）事業の概要</w:t>
      </w:r>
    </w:p>
    <w:p w14:paraId="1E37F108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 xml:space="preserve">　　ⅰ）具体的内容</w:t>
      </w:r>
    </w:p>
    <w:p w14:paraId="63267FF8" w14:textId="77777777" w:rsidR="001579B9" w:rsidRPr="008C1200" w:rsidRDefault="001579B9" w:rsidP="001579B9">
      <w:pPr>
        <w:rPr>
          <w:sz w:val="24"/>
        </w:rPr>
      </w:pPr>
    </w:p>
    <w:p w14:paraId="5708328C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 xml:space="preserve">　　ⅱ）本事業の進め方イメージ</w:t>
      </w:r>
    </w:p>
    <w:p w14:paraId="7087FC73" w14:textId="77777777" w:rsidR="001579B9" w:rsidRPr="008C1200" w:rsidRDefault="001579B9" w:rsidP="001579B9">
      <w:pPr>
        <w:rPr>
          <w:sz w:val="24"/>
        </w:rPr>
      </w:pPr>
    </w:p>
    <w:p w14:paraId="2BECAE95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（４）●月末現在の実施状況</w:t>
      </w:r>
    </w:p>
    <w:p w14:paraId="31F245B3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 xml:space="preserve">　　　（①当初計画の内容、②当初計画の実施状況、③直面した課題とその対応状況、</w:t>
      </w:r>
    </w:p>
    <w:p w14:paraId="3668A704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 xml:space="preserve">　　　　の３点について記入）</w:t>
      </w:r>
    </w:p>
    <w:p w14:paraId="67DC06C3" w14:textId="77777777" w:rsidR="001579B9" w:rsidRPr="008C1200" w:rsidRDefault="001579B9" w:rsidP="001579B9">
      <w:pPr>
        <w:rPr>
          <w:sz w:val="24"/>
        </w:rPr>
      </w:pPr>
    </w:p>
    <w:p w14:paraId="7EFC5D86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（５）●月末現在の事業経費の状況</w:t>
      </w:r>
    </w:p>
    <w:p w14:paraId="329CD318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 xml:space="preserve">　　　・支出内訳書（別紙）</w:t>
      </w:r>
    </w:p>
    <w:p w14:paraId="455B0B79" w14:textId="77777777" w:rsidR="001579B9" w:rsidRPr="008C1200" w:rsidRDefault="001579B9" w:rsidP="001579B9">
      <w:pPr>
        <w:rPr>
          <w:sz w:val="24"/>
        </w:rPr>
      </w:pPr>
    </w:p>
    <w:p w14:paraId="50D3ECEF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（６）本補助事業がもたらす効果等</w:t>
      </w:r>
    </w:p>
    <w:p w14:paraId="6D356DB4" w14:textId="77777777" w:rsidR="001579B9" w:rsidRPr="008C1200" w:rsidRDefault="001579B9" w:rsidP="001579B9">
      <w:pPr>
        <w:rPr>
          <w:sz w:val="24"/>
        </w:rPr>
      </w:pPr>
    </w:p>
    <w:p w14:paraId="51282D5D" w14:textId="229EA921" w:rsidR="003055A4" w:rsidRPr="007E39D4" w:rsidRDefault="001579B9" w:rsidP="00F34152">
      <w:pPr>
        <w:rPr>
          <w:sz w:val="24"/>
          <w:szCs w:val="24"/>
        </w:rPr>
      </w:pPr>
      <w:r w:rsidRPr="008C1200">
        <w:rPr>
          <w:rFonts w:hint="eastAsia"/>
          <w:sz w:val="24"/>
        </w:rPr>
        <w:t>（７）本補助事業の推進にあたっての改善点、意見等</w:t>
      </w:r>
    </w:p>
    <w:p w14:paraId="0D611DAF" w14:textId="77777777" w:rsidR="00633B61" w:rsidRPr="007E39D4" w:rsidRDefault="00633B61" w:rsidP="001579B9">
      <w:pPr>
        <w:pStyle w:val="a3"/>
        <w:ind w:left="0"/>
        <w:rPr>
          <w:rFonts w:asciiTheme="minorEastAsia" w:eastAsiaTheme="minorEastAsia" w:hAnsiTheme="minorEastAsia"/>
          <w:sz w:val="20"/>
          <w:lang w:val="en-US"/>
        </w:rPr>
      </w:pPr>
    </w:p>
    <w:sectPr w:rsidR="00633B61" w:rsidRPr="007E39D4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5891" w14:textId="77777777" w:rsidR="00D44A04" w:rsidRDefault="00D44A04" w:rsidP="00FC4F5F">
      <w:r>
        <w:separator/>
      </w:r>
    </w:p>
  </w:endnote>
  <w:endnote w:type="continuationSeparator" w:id="0">
    <w:p w14:paraId="017ED6F0" w14:textId="77777777" w:rsidR="00D44A04" w:rsidRDefault="00D44A04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8DA" w14:textId="0CDFEDC3" w:rsidR="00455F6F" w:rsidRDefault="00455F6F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0EC0" w14:textId="77777777" w:rsidR="00D44A04" w:rsidRDefault="00D44A04" w:rsidP="00FC4F5F">
      <w:r>
        <w:separator/>
      </w:r>
    </w:p>
  </w:footnote>
  <w:footnote w:type="continuationSeparator" w:id="0">
    <w:p w14:paraId="148E0B03" w14:textId="77777777" w:rsidR="00D44A04" w:rsidRDefault="00D44A04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1"/>
    <w:rsid w:val="00001363"/>
    <w:rsid w:val="00001BF5"/>
    <w:rsid w:val="00004CD6"/>
    <w:rsid w:val="00010BA1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E16D9"/>
    <w:rsid w:val="000E2D28"/>
    <w:rsid w:val="000E305A"/>
    <w:rsid w:val="000E648F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83979"/>
    <w:rsid w:val="00187292"/>
    <w:rsid w:val="0019679B"/>
    <w:rsid w:val="001A09E1"/>
    <w:rsid w:val="001A4238"/>
    <w:rsid w:val="001A6ECF"/>
    <w:rsid w:val="001B0F2C"/>
    <w:rsid w:val="001B11F8"/>
    <w:rsid w:val="001B2115"/>
    <w:rsid w:val="001B5EEE"/>
    <w:rsid w:val="001D5415"/>
    <w:rsid w:val="001D56E5"/>
    <w:rsid w:val="001D68C3"/>
    <w:rsid w:val="00215829"/>
    <w:rsid w:val="00217B6F"/>
    <w:rsid w:val="00223D23"/>
    <w:rsid w:val="002675F8"/>
    <w:rsid w:val="00272EBC"/>
    <w:rsid w:val="00273117"/>
    <w:rsid w:val="00273A68"/>
    <w:rsid w:val="00285E6F"/>
    <w:rsid w:val="00291A66"/>
    <w:rsid w:val="0029389F"/>
    <w:rsid w:val="00297560"/>
    <w:rsid w:val="002B032D"/>
    <w:rsid w:val="002C6BCE"/>
    <w:rsid w:val="002E0800"/>
    <w:rsid w:val="002E7D10"/>
    <w:rsid w:val="002F03FC"/>
    <w:rsid w:val="002F3C3E"/>
    <w:rsid w:val="002F7DA3"/>
    <w:rsid w:val="003025C0"/>
    <w:rsid w:val="003055A4"/>
    <w:rsid w:val="0030599D"/>
    <w:rsid w:val="00325A31"/>
    <w:rsid w:val="003277FD"/>
    <w:rsid w:val="00331196"/>
    <w:rsid w:val="00341C4F"/>
    <w:rsid w:val="00344D88"/>
    <w:rsid w:val="0034728F"/>
    <w:rsid w:val="00352B3A"/>
    <w:rsid w:val="00363257"/>
    <w:rsid w:val="00363C11"/>
    <w:rsid w:val="003652A2"/>
    <w:rsid w:val="00385593"/>
    <w:rsid w:val="0039438B"/>
    <w:rsid w:val="003A2611"/>
    <w:rsid w:val="003B049B"/>
    <w:rsid w:val="003B2D63"/>
    <w:rsid w:val="003C377B"/>
    <w:rsid w:val="003D2817"/>
    <w:rsid w:val="003D5101"/>
    <w:rsid w:val="003E0358"/>
    <w:rsid w:val="003E4576"/>
    <w:rsid w:val="003F027D"/>
    <w:rsid w:val="003F534E"/>
    <w:rsid w:val="003F5D2E"/>
    <w:rsid w:val="00405201"/>
    <w:rsid w:val="0040555F"/>
    <w:rsid w:val="004130E1"/>
    <w:rsid w:val="004134A6"/>
    <w:rsid w:val="00442FE8"/>
    <w:rsid w:val="00455F6F"/>
    <w:rsid w:val="004726AA"/>
    <w:rsid w:val="004910A7"/>
    <w:rsid w:val="004937C9"/>
    <w:rsid w:val="004C6A04"/>
    <w:rsid w:val="004D2C61"/>
    <w:rsid w:val="004E2E72"/>
    <w:rsid w:val="004F493F"/>
    <w:rsid w:val="00500F75"/>
    <w:rsid w:val="0050464E"/>
    <w:rsid w:val="005051DB"/>
    <w:rsid w:val="0051653B"/>
    <w:rsid w:val="0054206F"/>
    <w:rsid w:val="0054541B"/>
    <w:rsid w:val="00553681"/>
    <w:rsid w:val="00554E8A"/>
    <w:rsid w:val="00555853"/>
    <w:rsid w:val="0057049A"/>
    <w:rsid w:val="00571BC2"/>
    <w:rsid w:val="00572705"/>
    <w:rsid w:val="00577FD0"/>
    <w:rsid w:val="00587558"/>
    <w:rsid w:val="005A661E"/>
    <w:rsid w:val="005B050D"/>
    <w:rsid w:val="005B142E"/>
    <w:rsid w:val="005F66CA"/>
    <w:rsid w:val="0060163D"/>
    <w:rsid w:val="00607DB2"/>
    <w:rsid w:val="00610769"/>
    <w:rsid w:val="00611599"/>
    <w:rsid w:val="00614A7D"/>
    <w:rsid w:val="00626772"/>
    <w:rsid w:val="00633B61"/>
    <w:rsid w:val="00636176"/>
    <w:rsid w:val="00637CEE"/>
    <w:rsid w:val="00644B8D"/>
    <w:rsid w:val="0068675B"/>
    <w:rsid w:val="0068745E"/>
    <w:rsid w:val="006A09E3"/>
    <w:rsid w:val="006A65D7"/>
    <w:rsid w:val="006B347F"/>
    <w:rsid w:val="006C2D93"/>
    <w:rsid w:val="006F1801"/>
    <w:rsid w:val="00710C14"/>
    <w:rsid w:val="00720B80"/>
    <w:rsid w:val="0073242A"/>
    <w:rsid w:val="007362AC"/>
    <w:rsid w:val="00753CA0"/>
    <w:rsid w:val="00775BF5"/>
    <w:rsid w:val="00780C7D"/>
    <w:rsid w:val="007811A3"/>
    <w:rsid w:val="007B0E28"/>
    <w:rsid w:val="007C57D0"/>
    <w:rsid w:val="007E36AE"/>
    <w:rsid w:val="007E39D4"/>
    <w:rsid w:val="007E4A50"/>
    <w:rsid w:val="007E7582"/>
    <w:rsid w:val="007F0FD4"/>
    <w:rsid w:val="00806C8C"/>
    <w:rsid w:val="008147E9"/>
    <w:rsid w:val="008217B1"/>
    <w:rsid w:val="00821F42"/>
    <w:rsid w:val="008236BE"/>
    <w:rsid w:val="00825E78"/>
    <w:rsid w:val="0083274E"/>
    <w:rsid w:val="00836CCB"/>
    <w:rsid w:val="00852B47"/>
    <w:rsid w:val="00857ABD"/>
    <w:rsid w:val="00860E5B"/>
    <w:rsid w:val="0086317B"/>
    <w:rsid w:val="0086513D"/>
    <w:rsid w:val="00866B2B"/>
    <w:rsid w:val="00882185"/>
    <w:rsid w:val="00884CB2"/>
    <w:rsid w:val="008B0BAC"/>
    <w:rsid w:val="008C1200"/>
    <w:rsid w:val="008C193E"/>
    <w:rsid w:val="008C6ECD"/>
    <w:rsid w:val="008D44F0"/>
    <w:rsid w:val="00900A58"/>
    <w:rsid w:val="0091074D"/>
    <w:rsid w:val="009265F6"/>
    <w:rsid w:val="00934511"/>
    <w:rsid w:val="00937A44"/>
    <w:rsid w:val="00940D48"/>
    <w:rsid w:val="009512D7"/>
    <w:rsid w:val="009536B2"/>
    <w:rsid w:val="009611C3"/>
    <w:rsid w:val="00964B44"/>
    <w:rsid w:val="00975029"/>
    <w:rsid w:val="00980FE7"/>
    <w:rsid w:val="0098270F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3006F"/>
    <w:rsid w:val="00A33C8C"/>
    <w:rsid w:val="00A3485D"/>
    <w:rsid w:val="00A379BA"/>
    <w:rsid w:val="00A40747"/>
    <w:rsid w:val="00A43C83"/>
    <w:rsid w:val="00A44F27"/>
    <w:rsid w:val="00A57B96"/>
    <w:rsid w:val="00A73614"/>
    <w:rsid w:val="00A91C43"/>
    <w:rsid w:val="00A95D50"/>
    <w:rsid w:val="00A972DE"/>
    <w:rsid w:val="00AA73A5"/>
    <w:rsid w:val="00AC0808"/>
    <w:rsid w:val="00AC49AD"/>
    <w:rsid w:val="00AF45E5"/>
    <w:rsid w:val="00AF6CE6"/>
    <w:rsid w:val="00B10890"/>
    <w:rsid w:val="00B16581"/>
    <w:rsid w:val="00B31A94"/>
    <w:rsid w:val="00B32580"/>
    <w:rsid w:val="00B413BD"/>
    <w:rsid w:val="00B45B20"/>
    <w:rsid w:val="00B61362"/>
    <w:rsid w:val="00B66D17"/>
    <w:rsid w:val="00B70BA9"/>
    <w:rsid w:val="00B958C0"/>
    <w:rsid w:val="00BB098C"/>
    <w:rsid w:val="00BC3D59"/>
    <w:rsid w:val="00BD17A3"/>
    <w:rsid w:val="00BD3804"/>
    <w:rsid w:val="00BF509E"/>
    <w:rsid w:val="00BF53F4"/>
    <w:rsid w:val="00BF7B82"/>
    <w:rsid w:val="00C049A9"/>
    <w:rsid w:val="00C15AC2"/>
    <w:rsid w:val="00C21C26"/>
    <w:rsid w:val="00C25708"/>
    <w:rsid w:val="00C31473"/>
    <w:rsid w:val="00C33ED9"/>
    <w:rsid w:val="00C367CE"/>
    <w:rsid w:val="00C654CB"/>
    <w:rsid w:val="00C70DFA"/>
    <w:rsid w:val="00C820C1"/>
    <w:rsid w:val="00C825EF"/>
    <w:rsid w:val="00C91E5C"/>
    <w:rsid w:val="00C948EB"/>
    <w:rsid w:val="00C9767B"/>
    <w:rsid w:val="00CA1638"/>
    <w:rsid w:val="00CB1F98"/>
    <w:rsid w:val="00CB5B90"/>
    <w:rsid w:val="00CC190A"/>
    <w:rsid w:val="00CD30C6"/>
    <w:rsid w:val="00CE1600"/>
    <w:rsid w:val="00CE6645"/>
    <w:rsid w:val="00CE73FB"/>
    <w:rsid w:val="00CF1C08"/>
    <w:rsid w:val="00CF348C"/>
    <w:rsid w:val="00D07E65"/>
    <w:rsid w:val="00D16C82"/>
    <w:rsid w:val="00D277C2"/>
    <w:rsid w:val="00D32FD8"/>
    <w:rsid w:val="00D44A04"/>
    <w:rsid w:val="00D45DD9"/>
    <w:rsid w:val="00D560F7"/>
    <w:rsid w:val="00D561B5"/>
    <w:rsid w:val="00D635BC"/>
    <w:rsid w:val="00D90BCB"/>
    <w:rsid w:val="00D97DD5"/>
    <w:rsid w:val="00DC59AE"/>
    <w:rsid w:val="00DD1F0F"/>
    <w:rsid w:val="00DD712D"/>
    <w:rsid w:val="00DE3CBD"/>
    <w:rsid w:val="00DF2368"/>
    <w:rsid w:val="00E03CF3"/>
    <w:rsid w:val="00E04E8B"/>
    <w:rsid w:val="00E1268C"/>
    <w:rsid w:val="00E16A9F"/>
    <w:rsid w:val="00E20E4F"/>
    <w:rsid w:val="00E235C6"/>
    <w:rsid w:val="00E26742"/>
    <w:rsid w:val="00E3741F"/>
    <w:rsid w:val="00E4272F"/>
    <w:rsid w:val="00E500DF"/>
    <w:rsid w:val="00E51BF4"/>
    <w:rsid w:val="00E60E85"/>
    <w:rsid w:val="00E646CD"/>
    <w:rsid w:val="00E8324A"/>
    <w:rsid w:val="00EA2253"/>
    <w:rsid w:val="00EB12B8"/>
    <w:rsid w:val="00EB7F14"/>
    <w:rsid w:val="00EC2248"/>
    <w:rsid w:val="00EC5D17"/>
    <w:rsid w:val="00ED6B41"/>
    <w:rsid w:val="00EE1AF3"/>
    <w:rsid w:val="00EE3EA0"/>
    <w:rsid w:val="00EF4744"/>
    <w:rsid w:val="00EF63AE"/>
    <w:rsid w:val="00F1342A"/>
    <w:rsid w:val="00F13A39"/>
    <w:rsid w:val="00F14834"/>
    <w:rsid w:val="00F249DB"/>
    <w:rsid w:val="00F25F55"/>
    <w:rsid w:val="00F34152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B2CCC"/>
    <w:rsid w:val="00FC3293"/>
    <w:rsid w:val="00FC4F5F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8F0B-052C-4F95-9082-FE1C6697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小規模管理者</cp:lastModifiedBy>
  <cp:revision>2</cp:revision>
  <cp:lastPrinted>2020-04-02T06:58:00Z</cp:lastPrinted>
  <dcterms:created xsi:type="dcterms:W3CDTF">2020-06-28T10:01:00Z</dcterms:created>
  <dcterms:modified xsi:type="dcterms:W3CDTF">2020-06-28T10:01:00Z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